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8EB4" w14:textId="77777777" w:rsidR="00575326" w:rsidRDefault="00575326" w:rsidP="00575326">
      <w:pPr>
        <w:jc w:val="right"/>
        <w:rPr>
          <w:b/>
          <w:color w:val="004477"/>
          <w:sz w:val="18"/>
          <w:szCs w:val="18"/>
          <w:lang w:val="de-AT"/>
        </w:rPr>
      </w:pPr>
      <w:r w:rsidRPr="00575326">
        <w:rPr>
          <w:b/>
          <w:color w:val="004477"/>
          <w:sz w:val="18"/>
          <w:szCs w:val="18"/>
          <w:lang w:val="de-AT"/>
        </w:rPr>
        <w:fldChar w:fldCharType="begin">
          <w:ffData>
            <w:name w:val="Firmenname"/>
            <w:enabled/>
            <w:calcOnExit w:val="0"/>
            <w:textInput>
              <w:default w:val="nic.at Gmbh"/>
            </w:textInput>
          </w:ffData>
        </w:fldChar>
      </w:r>
      <w:bookmarkStart w:id="0" w:name="Firmenname"/>
      <w:r w:rsidRPr="00575326">
        <w:rPr>
          <w:b/>
          <w:color w:val="004477"/>
          <w:sz w:val="18"/>
          <w:szCs w:val="18"/>
          <w:lang w:val="de-AT"/>
        </w:rPr>
        <w:instrText xml:space="preserve"> FORMTEXT </w:instrText>
      </w:r>
      <w:r w:rsidRPr="00575326">
        <w:rPr>
          <w:b/>
          <w:color w:val="004477"/>
          <w:sz w:val="18"/>
          <w:szCs w:val="18"/>
          <w:lang w:val="de-AT"/>
        </w:rPr>
      </w:r>
      <w:r w:rsidRPr="00575326">
        <w:rPr>
          <w:b/>
          <w:color w:val="004477"/>
          <w:sz w:val="18"/>
          <w:szCs w:val="18"/>
          <w:lang w:val="de-AT"/>
        </w:rPr>
        <w:fldChar w:fldCharType="separate"/>
      </w:r>
      <w:r w:rsidR="00994C4D">
        <w:rPr>
          <w:b/>
          <w:noProof/>
          <w:color w:val="004477"/>
          <w:sz w:val="18"/>
          <w:szCs w:val="18"/>
          <w:lang w:val="de-AT"/>
        </w:rPr>
        <w:t>nic.at Gmb</w:t>
      </w:r>
      <w:r w:rsidR="00C86F9D">
        <w:rPr>
          <w:b/>
          <w:noProof/>
          <w:color w:val="004477"/>
          <w:sz w:val="18"/>
          <w:szCs w:val="18"/>
          <w:lang w:val="de-AT"/>
        </w:rPr>
        <w:t>H</w:t>
      </w:r>
      <w:r w:rsidRPr="00575326">
        <w:rPr>
          <w:b/>
          <w:color w:val="004477"/>
          <w:sz w:val="18"/>
          <w:szCs w:val="18"/>
          <w:lang w:val="de-AT"/>
        </w:rPr>
        <w:fldChar w:fldCharType="end"/>
      </w:r>
      <w:bookmarkEnd w:id="0"/>
    </w:p>
    <w:p w14:paraId="6EEA86E6" w14:textId="77777777" w:rsidR="00575326" w:rsidRPr="00575326" w:rsidRDefault="00575326" w:rsidP="00575326">
      <w:pPr>
        <w:jc w:val="right"/>
        <w:rPr>
          <w:color w:val="004477"/>
          <w:sz w:val="18"/>
          <w:szCs w:val="18"/>
          <w:lang w:val="de-AT"/>
        </w:rPr>
      </w:pPr>
      <w:r w:rsidRPr="00575326">
        <w:rPr>
          <w:color w:val="004477"/>
          <w:sz w:val="18"/>
          <w:szCs w:val="18"/>
          <w:lang w:val="de-AT"/>
        </w:rPr>
        <w:fldChar w:fldCharType="begin">
          <w:ffData>
            <w:name w:val=""/>
            <w:enabled/>
            <w:calcOnExit w:val="0"/>
            <w:textInput>
              <w:default w:val="Jakob-Haringer-Str. 8/V · 5020 Salzburg · Austria"/>
            </w:textInput>
          </w:ffData>
        </w:fldChar>
      </w:r>
      <w:r w:rsidRPr="00575326">
        <w:rPr>
          <w:color w:val="004477"/>
          <w:sz w:val="18"/>
          <w:szCs w:val="18"/>
          <w:lang w:val="de-AT"/>
        </w:rPr>
        <w:instrText xml:space="preserve"> FORMTEXT </w:instrText>
      </w:r>
      <w:r w:rsidRPr="00575326">
        <w:rPr>
          <w:color w:val="004477"/>
          <w:sz w:val="18"/>
          <w:szCs w:val="18"/>
          <w:lang w:val="de-AT"/>
        </w:rPr>
      </w:r>
      <w:r w:rsidRPr="00575326">
        <w:rPr>
          <w:color w:val="004477"/>
          <w:sz w:val="18"/>
          <w:szCs w:val="18"/>
          <w:lang w:val="de-AT"/>
        </w:rPr>
        <w:fldChar w:fldCharType="separate"/>
      </w:r>
      <w:r w:rsidR="00994C4D">
        <w:rPr>
          <w:noProof/>
          <w:color w:val="004477"/>
          <w:sz w:val="18"/>
          <w:szCs w:val="18"/>
          <w:lang w:val="de-AT"/>
        </w:rPr>
        <w:t>Jakob-Haringer-Str. 8/V · 5020 Salzburg · Austria</w:t>
      </w:r>
      <w:r w:rsidRPr="00575326">
        <w:rPr>
          <w:color w:val="004477"/>
          <w:sz w:val="18"/>
          <w:szCs w:val="18"/>
          <w:lang w:val="de-AT"/>
        </w:rPr>
        <w:fldChar w:fldCharType="end"/>
      </w:r>
    </w:p>
    <w:p w14:paraId="36461AF8" w14:textId="05FCE07B" w:rsidR="00575326" w:rsidRDefault="003928C8" w:rsidP="00575326">
      <w:pPr>
        <w:jc w:val="right"/>
        <w:rPr>
          <w:color w:val="004477"/>
          <w:sz w:val="18"/>
          <w:szCs w:val="18"/>
          <w:lang w:val="de-AT"/>
        </w:rPr>
      </w:pPr>
      <w:r>
        <w:rPr>
          <w:color w:val="004477"/>
          <w:sz w:val="18"/>
          <w:szCs w:val="18"/>
          <w:lang w:val="de-AT"/>
        </w:rPr>
        <w:fldChar w:fldCharType="begin">
          <w:ffData>
            <w:name w:val=""/>
            <w:enabled/>
            <w:calcOnExit w:val="0"/>
            <w:textInput>
              <w:default w:val="T: +43 662 46 69 -0 "/>
            </w:textInput>
          </w:ffData>
        </w:fldChar>
      </w:r>
      <w:r>
        <w:rPr>
          <w:color w:val="004477"/>
          <w:sz w:val="18"/>
          <w:szCs w:val="18"/>
          <w:lang w:val="de-AT"/>
        </w:rPr>
        <w:instrText xml:space="preserve"> FORMTEXT </w:instrText>
      </w:r>
      <w:r>
        <w:rPr>
          <w:color w:val="004477"/>
          <w:sz w:val="18"/>
          <w:szCs w:val="18"/>
          <w:lang w:val="de-AT"/>
        </w:rPr>
      </w:r>
      <w:r>
        <w:rPr>
          <w:color w:val="004477"/>
          <w:sz w:val="18"/>
          <w:szCs w:val="18"/>
          <w:lang w:val="de-AT"/>
        </w:rPr>
        <w:fldChar w:fldCharType="separate"/>
      </w:r>
      <w:r>
        <w:rPr>
          <w:noProof/>
          <w:color w:val="004477"/>
          <w:sz w:val="18"/>
          <w:szCs w:val="18"/>
          <w:lang w:val="de-AT"/>
        </w:rPr>
        <w:t xml:space="preserve">T: +43 662 46 69 -0 </w:t>
      </w:r>
      <w:r>
        <w:rPr>
          <w:color w:val="004477"/>
          <w:sz w:val="18"/>
          <w:szCs w:val="18"/>
          <w:lang w:val="de-AT"/>
        </w:rPr>
        <w:fldChar w:fldCharType="end"/>
      </w:r>
    </w:p>
    <w:p w14:paraId="3A8567D9" w14:textId="77777777" w:rsidR="00575326" w:rsidRDefault="00994C4D" w:rsidP="00575326">
      <w:pPr>
        <w:jc w:val="right"/>
        <w:rPr>
          <w:b/>
          <w:color w:val="004477"/>
          <w:sz w:val="18"/>
          <w:szCs w:val="18"/>
          <w:lang w:val="de-AT"/>
        </w:rPr>
        <w:sectPr w:rsidR="00575326" w:rsidSect="0033012F">
          <w:headerReference w:type="default" r:id="rId8"/>
          <w:footerReference w:type="default" r:id="rId9"/>
          <w:pgSz w:w="11900" w:h="16840"/>
          <w:pgMar w:top="1896" w:right="560" w:bottom="1134" w:left="1417" w:header="708" w:footer="302" w:gutter="0"/>
          <w:cols w:space="708"/>
          <w:docGrid w:linePitch="360"/>
        </w:sectPr>
      </w:pPr>
      <w:r>
        <w:rPr>
          <w:color w:val="004477"/>
          <w:sz w:val="18"/>
          <w:szCs w:val="18"/>
          <w:lang w:val="de-AT"/>
        </w:rPr>
        <w:fldChar w:fldCharType="begin">
          <w:ffData>
            <w:name w:val=""/>
            <w:enabled/>
            <w:calcOnExit w:val="0"/>
            <w:textInput>
              <w:default w:val="service@nic.at"/>
            </w:textInput>
          </w:ffData>
        </w:fldChar>
      </w:r>
      <w:r>
        <w:rPr>
          <w:color w:val="004477"/>
          <w:sz w:val="18"/>
          <w:szCs w:val="18"/>
          <w:lang w:val="de-AT"/>
        </w:rPr>
        <w:instrText xml:space="preserve"> FORMTEXT </w:instrText>
      </w:r>
      <w:r>
        <w:rPr>
          <w:color w:val="004477"/>
          <w:sz w:val="18"/>
          <w:szCs w:val="18"/>
          <w:lang w:val="de-AT"/>
        </w:rPr>
      </w:r>
      <w:r>
        <w:rPr>
          <w:color w:val="004477"/>
          <w:sz w:val="18"/>
          <w:szCs w:val="18"/>
          <w:lang w:val="de-AT"/>
        </w:rPr>
        <w:fldChar w:fldCharType="separate"/>
      </w:r>
      <w:r>
        <w:rPr>
          <w:noProof/>
          <w:color w:val="004477"/>
          <w:sz w:val="18"/>
          <w:szCs w:val="18"/>
          <w:lang w:val="de-AT"/>
        </w:rPr>
        <w:t>service@nic.at</w:t>
      </w:r>
      <w:r>
        <w:rPr>
          <w:color w:val="004477"/>
          <w:sz w:val="18"/>
          <w:szCs w:val="18"/>
          <w:lang w:val="de-AT"/>
        </w:rPr>
        <w:fldChar w:fldCharType="end"/>
      </w:r>
      <w:r>
        <w:rPr>
          <w:color w:val="004477"/>
          <w:sz w:val="18"/>
          <w:szCs w:val="18"/>
          <w:lang w:val="de-AT"/>
        </w:rPr>
        <w:t xml:space="preserve"> · </w:t>
      </w:r>
      <w:r w:rsidR="00575326">
        <w:rPr>
          <w:b/>
          <w:color w:val="004477"/>
          <w:sz w:val="18"/>
          <w:szCs w:val="18"/>
          <w:lang w:val="de-AT"/>
        </w:rPr>
        <w:fldChar w:fldCharType="begin">
          <w:ffData>
            <w:name w:val=""/>
            <w:enabled/>
            <w:calcOnExit w:val="0"/>
            <w:textInput>
              <w:default w:val="www.nic.at"/>
            </w:textInput>
          </w:ffData>
        </w:fldChar>
      </w:r>
      <w:r w:rsidR="00575326">
        <w:rPr>
          <w:b/>
          <w:color w:val="004477"/>
          <w:sz w:val="18"/>
          <w:szCs w:val="18"/>
          <w:lang w:val="de-AT"/>
        </w:rPr>
        <w:instrText xml:space="preserve"> FORMTEXT </w:instrText>
      </w:r>
      <w:r w:rsidR="00575326">
        <w:rPr>
          <w:b/>
          <w:color w:val="004477"/>
          <w:sz w:val="18"/>
          <w:szCs w:val="18"/>
          <w:lang w:val="de-AT"/>
        </w:rPr>
      </w:r>
      <w:r w:rsidR="00575326">
        <w:rPr>
          <w:b/>
          <w:color w:val="004477"/>
          <w:sz w:val="18"/>
          <w:szCs w:val="18"/>
          <w:lang w:val="de-AT"/>
        </w:rPr>
        <w:fldChar w:fldCharType="separate"/>
      </w:r>
      <w:r>
        <w:rPr>
          <w:b/>
          <w:noProof/>
          <w:color w:val="004477"/>
          <w:sz w:val="18"/>
          <w:szCs w:val="18"/>
          <w:lang w:val="de-AT"/>
        </w:rPr>
        <w:t>www.nic.at</w:t>
      </w:r>
      <w:r w:rsidR="00575326">
        <w:rPr>
          <w:b/>
          <w:color w:val="004477"/>
          <w:sz w:val="18"/>
          <w:szCs w:val="18"/>
          <w:lang w:val="de-AT"/>
        </w:rPr>
        <w:fldChar w:fldCharType="end"/>
      </w:r>
    </w:p>
    <w:p w14:paraId="2AEDBBD0" w14:textId="77777777" w:rsidR="00CD6ECB" w:rsidRDefault="00CD6ECB" w:rsidP="00CD6ECB">
      <w:pPr>
        <w:rPr>
          <w:b/>
          <w:color w:val="004477"/>
          <w:sz w:val="36"/>
          <w:szCs w:val="36"/>
          <w:lang w:val="de-AT"/>
        </w:rPr>
      </w:pPr>
    </w:p>
    <w:p w14:paraId="7D4AD514" w14:textId="77777777" w:rsidR="00DC6030" w:rsidRPr="003928C8" w:rsidRDefault="00DC6030" w:rsidP="00DC6030">
      <w:pPr>
        <w:rPr>
          <w:b/>
          <w:color w:val="004477"/>
          <w:sz w:val="36"/>
          <w:szCs w:val="36"/>
          <w:lang w:val="en-US"/>
        </w:rPr>
      </w:pPr>
      <w:r w:rsidRPr="003928C8">
        <w:rPr>
          <w:b/>
          <w:color w:val="004477"/>
          <w:sz w:val="36"/>
          <w:szCs w:val="36"/>
          <w:lang w:val="en-US"/>
        </w:rPr>
        <w:t>Rescission of the Security-Lock service</w:t>
      </w:r>
    </w:p>
    <w:p w14:paraId="3ADD5B26" w14:textId="77777777" w:rsidR="00DC6030" w:rsidRPr="003928C8" w:rsidRDefault="00DC6030" w:rsidP="00DC6030">
      <w:pPr>
        <w:rPr>
          <w:b/>
          <w:color w:val="004477"/>
          <w:u w:val="single"/>
          <w:lang w:val="en-US"/>
        </w:rPr>
      </w:pPr>
      <w:r w:rsidRPr="003928C8">
        <w:rPr>
          <w:b/>
          <w:color w:val="004477"/>
          <w:u w:val="single"/>
          <w:lang w:val="en-US"/>
        </w:rPr>
        <w:t>for .at</w:t>
      </w:r>
      <w:proofErr w:type="gramStart"/>
      <w:r w:rsidRPr="003928C8">
        <w:rPr>
          <w:b/>
          <w:color w:val="004477"/>
          <w:u w:val="single"/>
          <w:lang w:val="en-US"/>
        </w:rPr>
        <w:t>, .</w:t>
      </w:r>
      <w:proofErr w:type="gramEnd"/>
      <w:r w:rsidRPr="003928C8">
        <w:rPr>
          <w:b/>
          <w:color w:val="004477"/>
          <w:u w:val="single"/>
          <w:lang w:val="en-US"/>
        </w:rPr>
        <w:t>co.at, .or.at</w:t>
      </w:r>
    </w:p>
    <w:p w14:paraId="58FE9672" w14:textId="77777777" w:rsidR="00DC6030" w:rsidRPr="003928C8" w:rsidRDefault="00DC6030" w:rsidP="00DC6030">
      <w:pPr>
        <w:rPr>
          <w:color w:val="004477"/>
          <w:sz w:val="16"/>
          <w:szCs w:val="16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369"/>
      </w:tblGrid>
      <w:tr w:rsidR="00DC6030" w14:paraId="75449D77" w14:textId="77777777" w:rsidTr="003B096A">
        <w:tc>
          <w:tcPr>
            <w:tcW w:w="1696" w:type="dxa"/>
          </w:tcPr>
          <w:p w14:paraId="39DE84DB" w14:textId="77777777" w:rsidR="00DC6030" w:rsidRPr="008C5439" w:rsidRDefault="00DC6030" w:rsidP="003B096A">
            <w:pPr>
              <w:rPr>
                <w:b/>
                <w:color w:val="004477"/>
                <w:sz w:val="32"/>
                <w:szCs w:val="32"/>
                <w:lang w:val="de-AT"/>
              </w:rPr>
            </w:pPr>
            <w:r>
              <w:rPr>
                <w:b/>
                <w:color w:val="004477"/>
                <w:sz w:val="32"/>
                <w:szCs w:val="32"/>
                <w:lang w:val="de-AT"/>
              </w:rPr>
              <w:t>Domain/s:</w:t>
            </w:r>
          </w:p>
        </w:tc>
        <w:tc>
          <w:tcPr>
            <w:tcW w:w="8369" w:type="dxa"/>
          </w:tcPr>
          <w:p w14:paraId="289B9F8D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 w:rsidRPr="00CC5FAF">
              <w:rPr>
                <w:rFonts w:cs="Arial"/>
                <w:sz w:val="32"/>
                <w:szCs w:val="3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32"/>
                <w:szCs w:val="3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32"/>
                <w:szCs w:val="32"/>
                <w:lang w:val="en-GB"/>
              </w:rPr>
            </w:r>
            <w:r w:rsidRPr="00CC5FAF">
              <w:rPr>
                <w:rFonts w:cs="Arial"/>
                <w:sz w:val="32"/>
                <w:szCs w:val="3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32"/>
                <w:szCs w:val="32"/>
                <w:lang w:val="en-GB"/>
              </w:rPr>
              <w:t> </w:t>
            </w:r>
            <w:r w:rsidRPr="00CC5FAF">
              <w:rPr>
                <w:rFonts w:cs="Arial"/>
                <w:noProof/>
                <w:sz w:val="32"/>
                <w:szCs w:val="32"/>
                <w:lang w:val="en-GB"/>
              </w:rPr>
              <w:t> </w:t>
            </w:r>
            <w:r w:rsidRPr="00CC5FAF">
              <w:rPr>
                <w:rFonts w:cs="Arial"/>
                <w:noProof/>
                <w:sz w:val="32"/>
                <w:szCs w:val="32"/>
                <w:lang w:val="en-GB"/>
              </w:rPr>
              <w:t> </w:t>
            </w:r>
            <w:r w:rsidRPr="00CC5FAF">
              <w:rPr>
                <w:rFonts w:cs="Arial"/>
                <w:noProof/>
                <w:sz w:val="32"/>
                <w:szCs w:val="32"/>
                <w:lang w:val="en-GB"/>
              </w:rPr>
              <w:t> </w:t>
            </w:r>
            <w:r w:rsidRPr="00CC5FAF">
              <w:rPr>
                <w:rFonts w:cs="Arial"/>
                <w:noProof/>
                <w:sz w:val="32"/>
                <w:szCs w:val="32"/>
                <w:lang w:val="en-GB"/>
              </w:rPr>
              <w:t> </w:t>
            </w:r>
            <w:r w:rsidRPr="00CC5FAF">
              <w:rPr>
                <w:rFonts w:cs="Arial"/>
                <w:sz w:val="32"/>
                <w:szCs w:val="32"/>
                <w:lang w:val="en-GB"/>
              </w:rPr>
              <w:fldChar w:fldCharType="end"/>
            </w:r>
          </w:p>
        </w:tc>
      </w:tr>
    </w:tbl>
    <w:p w14:paraId="6459D5BD" w14:textId="77777777" w:rsidR="00DC6030" w:rsidRPr="001D0178" w:rsidRDefault="00DC6030" w:rsidP="00DC6030">
      <w:pPr>
        <w:rPr>
          <w:color w:val="004477"/>
          <w:sz w:val="22"/>
          <w:szCs w:val="22"/>
          <w:lang w:val="de-A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1"/>
        <w:gridCol w:w="451"/>
        <w:gridCol w:w="7894"/>
      </w:tblGrid>
      <w:tr w:rsidR="00DC6030" w:rsidRPr="00913349" w14:paraId="03FE2214" w14:textId="77777777" w:rsidTr="00AA41F2">
        <w:trPr>
          <w:trHeight w:val="227"/>
        </w:trPr>
        <w:tc>
          <w:tcPr>
            <w:tcW w:w="1741" w:type="dxa"/>
          </w:tcPr>
          <w:p w14:paraId="6569A912" w14:textId="77777777" w:rsidR="00DC6030" w:rsidRPr="00B2635A" w:rsidRDefault="00DC6030" w:rsidP="003B096A">
            <w:pPr>
              <w:rPr>
                <w:b/>
                <w:color w:val="004477"/>
                <w:sz w:val="28"/>
                <w:szCs w:val="28"/>
                <w:u w:val="single"/>
                <w:lang w:val="de-AT"/>
              </w:rPr>
            </w:pPr>
            <w:r>
              <w:rPr>
                <w:b/>
                <w:color w:val="004477"/>
                <w:sz w:val="28"/>
                <w:szCs w:val="28"/>
                <w:u w:val="single"/>
                <w:lang w:val="de-AT"/>
              </w:rPr>
              <w:t>IMPORTANT</w:t>
            </w:r>
            <w:r w:rsidRPr="00B2635A">
              <w:rPr>
                <w:b/>
                <w:color w:val="004477"/>
                <w:sz w:val="28"/>
                <w:szCs w:val="28"/>
                <w:u w:val="single"/>
                <w:lang w:val="de-AT"/>
              </w:rPr>
              <w:t xml:space="preserve">: </w:t>
            </w:r>
          </w:p>
        </w:tc>
        <w:tc>
          <w:tcPr>
            <w:tcW w:w="451" w:type="dxa"/>
            <w:vAlign w:val="center"/>
          </w:tcPr>
          <w:p w14:paraId="21880995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 w:rsidRPr="008C5439">
              <w:rPr>
                <w:color w:val="004477"/>
                <w:sz w:val="22"/>
                <w:szCs w:val="22"/>
                <w:lang w:val="de-AT"/>
              </w:rPr>
              <w:sym w:font="Wingdings" w:char="F0E8"/>
            </w:r>
          </w:p>
        </w:tc>
        <w:tc>
          <w:tcPr>
            <w:tcW w:w="7894" w:type="dxa"/>
          </w:tcPr>
          <w:p w14:paraId="7AE45E22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  <w:r w:rsidRPr="003928C8">
              <w:rPr>
                <w:color w:val="004477"/>
                <w:sz w:val="22"/>
                <w:szCs w:val="22"/>
                <w:lang w:val="en-US"/>
              </w:rPr>
              <w:t>Only consumers as defined in the Austrian Consumer Protection Act (i.e.</w:t>
            </w:r>
          </w:p>
          <w:p w14:paraId="25FC49B8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  <w:r w:rsidRPr="003928C8">
              <w:rPr>
                <w:color w:val="004477"/>
                <w:sz w:val="22"/>
                <w:szCs w:val="22"/>
                <w:lang w:val="en-US"/>
              </w:rPr>
              <w:t>private individuals) can rescind the Security-Lock service. This form</w:t>
            </w:r>
          </w:p>
          <w:p w14:paraId="5AA4EBFD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  <w:r w:rsidRPr="003928C8">
              <w:rPr>
                <w:color w:val="004477"/>
                <w:sz w:val="22"/>
                <w:szCs w:val="22"/>
                <w:lang w:val="en-US"/>
              </w:rPr>
              <w:t>of rescission is not available to legal entities.</w:t>
            </w:r>
          </w:p>
        </w:tc>
      </w:tr>
      <w:tr w:rsidR="00DC6030" w14:paraId="45EB6B59" w14:textId="77777777" w:rsidTr="00AA41F2">
        <w:trPr>
          <w:trHeight w:val="567"/>
        </w:trPr>
        <w:tc>
          <w:tcPr>
            <w:tcW w:w="1741" w:type="dxa"/>
            <w:vMerge w:val="restart"/>
            <w:vAlign w:val="center"/>
          </w:tcPr>
          <w:p w14:paraId="476E1296" w14:textId="77777777" w:rsidR="00DC6030" w:rsidRPr="003928C8" w:rsidRDefault="00DC6030" w:rsidP="003B096A">
            <w:pPr>
              <w:rPr>
                <w:b/>
                <w:color w:val="004477"/>
                <w:sz w:val="22"/>
                <w:szCs w:val="22"/>
                <w:lang w:val="en-US"/>
              </w:rPr>
            </w:pPr>
          </w:p>
        </w:tc>
        <w:tc>
          <w:tcPr>
            <w:tcW w:w="451" w:type="dxa"/>
            <w:vAlign w:val="center"/>
          </w:tcPr>
          <w:p w14:paraId="64CBDC9B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 w:rsidRPr="008C5439">
              <w:rPr>
                <w:color w:val="004477"/>
                <w:sz w:val="22"/>
                <w:szCs w:val="22"/>
                <w:lang w:val="de-AT"/>
              </w:rPr>
              <w:sym w:font="Wingdings" w:char="F0E8"/>
            </w:r>
          </w:p>
        </w:tc>
        <w:tc>
          <w:tcPr>
            <w:tcW w:w="7894" w:type="dxa"/>
          </w:tcPr>
          <w:p w14:paraId="7BDB1786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  <w:proofErr w:type="gramStart"/>
            <w:r w:rsidRPr="003928C8">
              <w:rPr>
                <w:color w:val="004477"/>
                <w:sz w:val="22"/>
                <w:szCs w:val="22"/>
                <w:lang w:val="en-US"/>
              </w:rPr>
              <w:t>In order to</w:t>
            </w:r>
            <w:proofErr w:type="gramEnd"/>
            <w:r w:rsidRPr="003928C8">
              <w:rPr>
                <w:color w:val="004477"/>
                <w:sz w:val="22"/>
                <w:szCs w:val="22"/>
                <w:lang w:val="en-US"/>
              </w:rPr>
              <w:t xml:space="preserve"> rescind the Security-Lock service, please send the</w:t>
            </w:r>
          </w:p>
          <w:p w14:paraId="1F225B21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  <w:r w:rsidRPr="003928C8">
              <w:rPr>
                <w:color w:val="004477"/>
                <w:sz w:val="22"/>
                <w:szCs w:val="22"/>
                <w:lang w:val="en-US"/>
              </w:rPr>
              <w:t>rescission form within the period specified (14 days from the date on which</w:t>
            </w:r>
          </w:p>
          <w:p w14:paraId="040EC6C0" w14:textId="77777777" w:rsidR="00DC6030" w:rsidRPr="00272CF6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proofErr w:type="spellStart"/>
            <w:r w:rsidRPr="00641A9A">
              <w:rPr>
                <w:color w:val="004477"/>
                <w:sz w:val="22"/>
                <w:szCs w:val="22"/>
                <w:lang w:val="de-AT"/>
              </w:rPr>
              <w:t>the</w:t>
            </w:r>
            <w:proofErr w:type="spellEnd"/>
            <w:r w:rsidRPr="00641A9A">
              <w:rPr>
                <w:color w:val="004477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641A9A">
              <w:rPr>
                <w:color w:val="004477"/>
                <w:sz w:val="22"/>
                <w:szCs w:val="22"/>
                <w:lang w:val="de-AT"/>
              </w:rPr>
              <w:t>contract</w:t>
            </w:r>
            <w:proofErr w:type="spellEnd"/>
            <w:r w:rsidRPr="00641A9A">
              <w:rPr>
                <w:color w:val="004477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641A9A">
              <w:rPr>
                <w:color w:val="004477"/>
                <w:sz w:val="22"/>
                <w:szCs w:val="22"/>
                <w:lang w:val="de-AT"/>
              </w:rPr>
              <w:t>is</w:t>
            </w:r>
            <w:proofErr w:type="spellEnd"/>
            <w:r w:rsidRPr="00641A9A">
              <w:rPr>
                <w:color w:val="004477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641A9A">
              <w:rPr>
                <w:color w:val="004477"/>
                <w:sz w:val="22"/>
                <w:szCs w:val="22"/>
                <w:lang w:val="de-AT"/>
              </w:rPr>
              <w:t>concluded</w:t>
            </w:r>
            <w:proofErr w:type="spellEnd"/>
            <w:r w:rsidRPr="00641A9A">
              <w:rPr>
                <w:color w:val="004477"/>
                <w:sz w:val="22"/>
                <w:szCs w:val="22"/>
                <w:lang w:val="de-AT"/>
              </w:rPr>
              <w:t>).</w:t>
            </w:r>
          </w:p>
        </w:tc>
      </w:tr>
      <w:tr w:rsidR="00DC6030" w:rsidRPr="00913349" w14:paraId="4CDA3058" w14:textId="77777777" w:rsidTr="00AA41F2">
        <w:tc>
          <w:tcPr>
            <w:tcW w:w="1741" w:type="dxa"/>
            <w:vMerge/>
          </w:tcPr>
          <w:p w14:paraId="738206A0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</w:p>
        </w:tc>
        <w:tc>
          <w:tcPr>
            <w:tcW w:w="451" w:type="dxa"/>
            <w:vAlign w:val="center"/>
          </w:tcPr>
          <w:p w14:paraId="5E452B66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 w:rsidRPr="008C5439">
              <w:rPr>
                <w:color w:val="004477"/>
                <w:sz w:val="22"/>
                <w:szCs w:val="22"/>
                <w:lang w:val="de-AT"/>
              </w:rPr>
              <w:sym w:font="Wingdings" w:char="F0E8"/>
            </w:r>
          </w:p>
        </w:tc>
        <w:tc>
          <w:tcPr>
            <w:tcW w:w="7894" w:type="dxa"/>
          </w:tcPr>
          <w:p w14:paraId="1E9ECAE3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  <w:r w:rsidRPr="003928C8">
              <w:rPr>
                <w:color w:val="004477"/>
                <w:sz w:val="22"/>
                <w:szCs w:val="22"/>
                <w:lang w:val="en-US"/>
              </w:rPr>
              <w:t xml:space="preserve">Detailed information can be found in our article of agreement </w:t>
            </w:r>
            <w:hyperlink r:id="rId10" w:history="1">
              <w:r w:rsidRPr="003928C8">
                <w:rPr>
                  <w:color w:val="004477"/>
                  <w:sz w:val="22"/>
                  <w:szCs w:val="22"/>
                  <w:u w:val="single"/>
                  <w:lang w:val="en-US"/>
                </w:rPr>
                <w:t>www.nic.at/securitylock-contract</w:t>
              </w:r>
            </w:hyperlink>
            <w:r w:rsidR="00EA5AEF" w:rsidRPr="003928C8">
              <w:rPr>
                <w:color w:val="004477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697D7D8D" w14:textId="77777777" w:rsidR="00DC6030" w:rsidRPr="003928C8" w:rsidRDefault="00DC6030" w:rsidP="00DC6030">
      <w:pPr>
        <w:rPr>
          <w:color w:val="004477"/>
          <w:sz w:val="22"/>
          <w:szCs w:val="22"/>
          <w:lang w:val="en-US"/>
        </w:rPr>
      </w:pPr>
    </w:p>
    <w:p w14:paraId="0E468568" w14:textId="77777777" w:rsidR="00DC6030" w:rsidRPr="003928C8" w:rsidRDefault="00DC6030" w:rsidP="00DC6030">
      <w:pPr>
        <w:rPr>
          <w:color w:val="004477"/>
          <w:sz w:val="22"/>
          <w:szCs w:val="22"/>
          <w:lang w:val="en-US"/>
        </w:rPr>
      </w:pPr>
      <w:r w:rsidRPr="003928C8">
        <w:rPr>
          <w:b/>
          <w:color w:val="004477"/>
          <w:lang w:val="en-US"/>
        </w:rPr>
        <w:t>Data of the domain</w:t>
      </w:r>
      <w:r w:rsidR="00EA5AEF" w:rsidRPr="003928C8">
        <w:rPr>
          <w:b/>
          <w:color w:val="004477"/>
          <w:lang w:val="en-US"/>
        </w:rPr>
        <w:t xml:space="preserve"> </w:t>
      </w:r>
      <w:r w:rsidRPr="003928C8">
        <w:rPr>
          <w:b/>
          <w:color w:val="004477"/>
          <w:lang w:val="en-US"/>
        </w:rPr>
        <w:t>holder</w:t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  <w:r w:rsidRPr="003928C8">
        <w:rPr>
          <w:color w:val="004477"/>
          <w:sz w:val="22"/>
          <w:szCs w:val="22"/>
          <w:lang w:val="en-US"/>
        </w:rPr>
        <w:tab/>
      </w:r>
    </w:p>
    <w:p w14:paraId="4278B1EF" w14:textId="77777777" w:rsidR="00DC6030" w:rsidRPr="003928C8" w:rsidRDefault="00DC6030" w:rsidP="00DC6030">
      <w:pPr>
        <w:rPr>
          <w:color w:val="004477"/>
          <w:sz w:val="22"/>
          <w:szCs w:val="22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260"/>
        <w:gridCol w:w="3844"/>
      </w:tblGrid>
      <w:tr w:rsidR="00DC6030" w14:paraId="10911A26" w14:textId="77777777" w:rsidTr="003B096A">
        <w:tc>
          <w:tcPr>
            <w:tcW w:w="10081" w:type="dxa"/>
            <w:gridSpan w:val="3"/>
            <w:tcBorders>
              <w:bottom w:val="single" w:sz="4" w:space="0" w:color="auto"/>
            </w:tcBorders>
          </w:tcPr>
          <w:p w14:paraId="2B4EFEC8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>
              <w:rPr>
                <w:color w:val="004477"/>
                <w:sz w:val="22"/>
                <w:szCs w:val="22"/>
                <w:lang w:val="de-AT"/>
              </w:rPr>
              <w:t xml:space="preserve">First and last Name: 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DC6030" w14:paraId="32A4A52F" w14:textId="77777777" w:rsidTr="003B096A">
        <w:tc>
          <w:tcPr>
            <w:tcW w:w="10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A4CEF7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>
              <w:rPr>
                <w:color w:val="004477"/>
                <w:sz w:val="22"/>
                <w:szCs w:val="22"/>
                <w:lang w:val="de-AT"/>
              </w:rPr>
              <w:t xml:space="preserve">Street: 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DC6030" w14:paraId="2FABFFEB" w14:textId="77777777" w:rsidTr="003B096A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161D28A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>
              <w:rPr>
                <w:color w:val="004477"/>
                <w:sz w:val="22"/>
                <w:szCs w:val="22"/>
                <w:lang w:val="de-AT"/>
              </w:rPr>
              <w:t xml:space="preserve">Post code: 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0D6E980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>
              <w:rPr>
                <w:color w:val="004477"/>
                <w:sz w:val="22"/>
                <w:szCs w:val="22"/>
                <w:lang w:val="de-AT"/>
              </w:rPr>
              <w:t xml:space="preserve">City: 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844" w:type="dxa"/>
            <w:tcBorders>
              <w:top w:val="single" w:sz="4" w:space="0" w:color="auto"/>
              <w:bottom w:val="single" w:sz="4" w:space="0" w:color="auto"/>
            </w:tcBorders>
          </w:tcPr>
          <w:p w14:paraId="5FC8A698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>
              <w:rPr>
                <w:color w:val="004477"/>
                <w:sz w:val="22"/>
                <w:szCs w:val="22"/>
                <w:lang w:val="de-AT"/>
              </w:rPr>
              <w:t xml:space="preserve">State: 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DC6030" w14:paraId="3ABC1CAB" w14:textId="77777777" w:rsidTr="00913349"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85A705" w14:textId="5C3E7E16" w:rsidR="00DC6030" w:rsidRDefault="00913349" w:rsidP="003B096A">
            <w:pPr>
              <w:rPr>
                <w:color w:val="004477"/>
                <w:sz w:val="22"/>
                <w:szCs w:val="22"/>
                <w:lang w:val="de-AT"/>
              </w:rPr>
            </w:pPr>
            <w:r>
              <w:rPr>
                <w:color w:val="004477"/>
                <w:sz w:val="22"/>
                <w:szCs w:val="22"/>
                <w:lang w:val="de-AT"/>
              </w:rPr>
              <w:t>State/Province</w:t>
            </w:r>
            <w:r w:rsidR="00DC6030">
              <w:rPr>
                <w:color w:val="004477"/>
                <w:sz w:val="22"/>
                <w:szCs w:val="22"/>
                <w:lang w:val="de-AT"/>
              </w:rPr>
              <w:t>:</w: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t xml:space="preserve"> </w: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844" w:type="dxa"/>
            <w:tcBorders>
              <w:top w:val="single" w:sz="4" w:space="0" w:color="auto"/>
              <w:bottom w:val="single" w:sz="4" w:space="0" w:color="auto"/>
            </w:tcBorders>
          </w:tcPr>
          <w:p w14:paraId="4665640D" w14:textId="55373EA6" w:rsidR="00DC6030" w:rsidRDefault="00913349" w:rsidP="003B096A">
            <w:pPr>
              <w:rPr>
                <w:color w:val="004477"/>
                <w:sz w:val="22"/>
                <w:szCs w:val="22"/>
                <w:lang w:val="de-AT"/>
              </w:rPr>
            </w:pPr>
            <w:r>
              <w:rPr>
                <w:color w:val="004477"/>
                <w:sz w:val="22"/>
                <w:szCs w:val="22"/>
                <w:lang w:val="de-AT"/>
              </w:rPr>
              <w:t>Tel.</w:t>
            </w:r>
            <w:r w:rsidR="00DC6030">
              <w:rPr>
                <w:color w:val="004477"/>
                <w:sz w:val="22"/>
                <w:szCs w:val="22"/>
                <w:lang w:val="de-AT"/>
              </w:rPr>
              <w:t xml:space="preserve"> No.:</w: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t xml:space="preserve"> </w: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="00DC6030"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DC6030" w14:paraId="0CB6EBA0" w14:textId="77777777" w:rsidTr="003B096A">
        <w:tc>
          <w:tcPr>
            <w:tcW w:w="10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48CB5" w14:textId="77777777" w:rsidR="00DC6030" w:rsidRPr="005A6A96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 w:rsidRPr="005A6A96">
              <w:rPr>
                <w:color w:val="004477"/>
                <w:sz w:val="22"/>
                <w:szCs w:val="22"/>
                <w:lang w:val="de-AT"/>
              </w:rPr>
              <w:t>E-Mail:</w:t>
            </w:r>
            <w:r>
              <w:rPr>
                <w:color w:val="004477"/>
                <w:sz w:val="22"/>
                <w:szCs w:val="22"/>
                <w:lang w:val="de-AT"/>
              </w:rPr>
              <w:t xml:space="preserve"> 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DC6030" w14:paraId="46591513" w14:textId="77777777" w:rsidTr="003B096A">
        <w:tc>
          <w:tcPr>
            <w:tcW w:w="10081" w:type="dxa"/>
            <w:gridSpan w:val="3"/>
            <w:tcBorders>
              <w:top w:val="single" w:sz="4" w:space="0" w:color="auto"/>
            </w:tcBorders>
          </w:tcPr>
          <w:p w14:paraId="607A13DE" w14:textId="77777777" w:rsidR="00DC6030" w:rsidRPr="005A6A96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</w:p>
        </w:tc>
      </w:tr>
    </w:tbl>
    <w:p w14:paraId="628A432E" w14:textId="77777777" w:rsidR="00DC6030" w:rsidRPr="001D0178" w:rsidRDefault="00DC6030" w:rsidP="00DC6030">
      <w:pPr>
        <w:rPr>
          <w:color w:val="004477"/>
          <w:sz w:val="22"/>
          <w:szCs w:val="22"/>
          <w:lang w:val="de-AT"/>
        </w:rPr>
      </w:pPr>
    </w:p>
    <w:p w14:paraId="6D402E46" w14:textId="77777777" w:rsidR="00DC6030" w:rsidRDefault="00DC6030" w:rsidP="00DC6030">
      <w:pPr>
        <w:rPr>
          <w:b/>
          <w:color w:val="004477"/>
          <w:sz w:val="22"/>
          <w:szCs w:val="22"/>
          <w:lang w:val="de-AT"/>
        </w:rPr>
      </w:pPr>
    </w:p>
    <w:p w14:paraId="523C2937" w14:textId="77777777" w:rsidR="00DC6030" w:rsidRPr="003928C8" w:rsidRDefault="00DC6030" w:rsidP="00DC6030">
      <w:pPr>
        <w:rPr>
          <w:b/>
          <w:color w:val="004477"/>
          <w:sz w:val="22"/>
          <w:szCs w:val="22"/>
          <w:lang w:val="en-US"/>
        </w:rPr>
      </w:pPr>
      <w:r w:rsidRPr="003928C8">
        <w:rPr>
          <w:b/>
          <w:color w:val="004477"/>
          <w:sz w:val="22"/>
          <w:szCs w:val="22"/>
          <w:lang w:val="en-US"/>
        </w:rPr>
        <w:t>I hereby declare that I am a consumer as defined in the Austrian Consumer Protection Act and wish to rescind the agreement concluded for the service „Security-</w:t>
      </w:r>
      <w:proofErr w:type="gramStart"/>
      <w:r w:rsidRPr="003928C8">
        <w:rPr>
          <w:b/>
          <w:color w:val="004477"/>
          <w:sz w:val="22"/>
          <w:szCs w:val="22"/>
          <w:lang w:val="en-US"/>
        </w:rPr>
        <w:t>Lock“ for</w:t>
      </w:r>
      <w:proofErr w:type="gramEnd"/>
      <w:r w:rsidRPr="003928C8">
        <w:rPr>
          <w:b/>
          <w:color w:val="004477"/>
          <w:sz w:val="22"/>
          <w:szCs w:val="22"/>
          <w:lang w:val="en-US"/>
        </w:rPr>
        <w:t xml:space="preserve"> the </w:t>
      </w:r>
      <w:proofErr w:type="spellStart"/>
      <w:r w:rsidRPr="003928C8">
        <w:rPr>
          <w:b/>
          <w:color w:val="004477"/>
          <w:sz w:val="22"/>
          <w:szCs w:val="22"/>
          <w:lang w:val="en-US"/>
        </w:rPr>
        <w:t>domainname</w:t>
      </w:r>
      <w:proofErr w:type="spellEnd"/>
      <w:r w:rsidRPr="003928C8">
        <w:rPr>
          <w:b/>
          <w:color w:val="004477"/>
          <w:sz w:val="22"/>
          <w:szCs w:val="22"/>
          <w:lang w:val="en-US"/>
        </w:rPr>
        <w:t xml:space="preserve"> mentioned above. This rescission will result in the deletion of Security-Lock for the domain.</w:t>
      </w:r>
    </w:p>
    <w:p w14:paraId="6906117F" w14:textId="77777777" w:rsidR="00DC6030" w:rsidRPr="003928C8" w:rsidRDefault="00DC6030" w:rsidP="00DC6030">
      <w:pPr>
        <w:rPr>
          <w:b/>
          <w:color w:val="004477"/>
          <w:sz w:val="22"/>
          <w:szCs w:val="22"/>
          <w:lang w:val="en-US"/>
        </w:rPr>
      </w:pPr>
    </w:p>
    <w:p w14:paraId="28DA3245" w14:textId="77777777" w:rsidR="00DC6030" w:rsidRPr="003928C8" w:rsidRDefault="00DC6030" w:rsidP="00DC6030">
      <w:pPr>
        <w:rPr>
          <w:b/>
          <w:color w:val="004477"/>
          <w:sz w:val="22"/>
          <w:szCs w:val="22"/>
          <w:lang w:val="en-US"/>
        </w:rPr>
      </w:pPr>
    </w:p>
    <w:p w14:paraId="55C74194" w14:textId="77777777" w:rsidR="00DC6030" w:rsidRPr="003928C8" w:rsidRDefault="00DC6030" w:rsidP="00DC6030">
      <w:pPr>
        <w:rPr>
          <w:color w:val="004477"/>
          <w:sz w:val="16"/>
          <w:szCs w:val="16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83"/>
        <w:gridCol w:w="4978"/>
      </w:tblGrid>
      <w:tr w:rsidR="00DC6030" w14:paraId="2E4C8363" w14:textId="77777777" w:rsidTr="003B096A">
        <w:trPr>
          <w:trHeight w:val="397"/>
        </w:trPr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14:paraId="582BB3AA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283" w:type="dxa"/>
          </w:tcPr>
          <w:p w14:paraId="1F9865FD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</w:p>
        </w:tc>
        <w:tc>
          <w:tcPr>
            <w:tcW w:w="4978" w:type="dxa"/>
          </w:tcPr>
          <w:p w14:paraId="348D5D99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</w:p>
        </w:tc>
      </w:tr>
      <w:tr w:rsidR="00DC6030" w:rsidRPr="00913349" w14:paraId="1D1F48AB" w14:textId="77777777" w:rsidTr="003B096A">
        <w:tc>
          <w:tcPr>
            <w:tcW w:w="4820" w:type="dxa"/>
            <w:tcBorders>
              <w:top w:val="single" w:sz="4" w:space="0" w:color="auto"/>
            </w:tcBorders>
          </w:tcPr>
          <w:p w14:paraId="48592769" w14:textId="77777777" w:rsidR="00DC6030" w:rsidRPr="003928C8" w:rsidRDefault="00DC6030" w:rsidP="003B096A">
            <w:pPr>
              <w:rPr>
                <w:color w:val="004477"/>
                <w:sz w:val="16"/>
                <w:szCs w:val="16"/>
                <w:lang w:val="en-US"/>
              </w:rPr>
            </w:pPr>
            <w:r w:rsidRPr="003928C8">
              <w:rPr>
                <w:b/>
                <w:color w:val="004477"/>
                <w:sz w:val="16"/>
                <w:szCs w:val="16"/>
                <w:lang w:val="en-US"/>
              </w:rPr>
              <w:t>First and last name</w:t>
            </w:r>
            <w:r w:rsidRPr="003928C8">
              <w:rPr>
                <w:color w:val="004477"/>
                <w:sz w:val="16"/>
                <w:szCs w:val="16"/>
                <w:lang w:val="en-US"/>
              </w:rPr>
              <w:t xml:space="preserve"> of the signing person (block capitals)</w:t>
            </w:r>
          </w:p>
        </w:tc>
        <w:tc>
          <w:tcPr>
            <w:tcW w:w="283" w:type="dxa"/>
          </w:tcPr>
          <w:p w14:paraId="1F49B4B3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</w:p>
        </w:tc>
        <w:tc>
          <w:tcPr>
            <w:tcW w:w="4978" w:type="dxa"/>
          </w:tcPr>
          <w:p w14:paraId="69A5EA6D" w14:textId="77777777" w:rsidR="00DC6030" w:rsidRPr="003928C8" w:rsidRDefault="00DC6030" w:rsidP="003B096A">
            <w:pPr>
              <w:rPr>
                <w:color w:val="004477"/>
                <w:sz w:val="22"/>
                <w:szCs w:val="22"/>
                <w:lang w:val="en-US"/>
              </w:rPr>
            </w:pPr>
          </w:p>
        </w:tc>
      </w:tr>
      <w:tr w:rsidR="00DC6030" w14:paraId="60748786" w14:textId="77777777" w:rsidTr="003B096A">
        <w:trPr>
          <w:trHeight w:val="510"/>
        </w:trPr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14:paraId="54337F44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C5FAF">
              <w:rPr>
                <w:rFonts w:cs="Arial"/>
                <w:sz w:val="22"/>
                <w:szCs w:val="22"/>
                <w:lang w:val="en-GB"/>
              </w:rPr>
              <w:instrText xml:space="preserve"> FORMTEXT </w:instrText>
            </w:r>
            <w:r w:rsidRPr="00CC5FAF">
              <w:rPr>
                <w:rFonts w:cs="Arial"/>
                <w:sz w:val="22"/>
                <w:szCs w:val="22"/>
                <w:lang w:val="en-GB"/>
              </w:rPr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noProof/>
                <w:sz w:val="22"/>
                <w:szCs w:val="22"/>
                <w:lang w:val="en-GB"/>
              </w:rPr>
              <w:t> </w:t>
            </w:r>
            <w:r w:rsidRPr="00CC5FAF">
              <w:rPr>
                <w:rFonts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283" w:type="dxa"/>
          </w:tcPr>
          <w:p w14:paraId="56A647EA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</w:p>
        </w:tc>
        <w:tc>
          <w:tcPr>
            <w:tcW w:w="4978" w:type="dxa"/>
            <w:tcBorders>
              <w:bottom w:val="single" w:sz="4" w:space="0" w:color="auto"/>
            </w:tcBorders>
          </w:tcPr>
          <w:p w14:paraId="4421D1A5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</w:p>
        </w:tc>
      </w:tr>
      <w:tr w:rsidR="00DC6030" w:rsidRPr="00913349" w14:paraId="50D0810F" w14:textId="77777777" w:rsidTr="003B096A">
        <w:trPr>
          <w:trHeight w:val="283"/>
        </w:trPr>
        <w:tc>
          <w:tcPr>
            <w:tcW w:w="4820" w:type="dxa"/>
            <w:tcBorders>
              <w:top w:val="single" w:sz="4" w:space="0" w:color="auto"/>
            </w:tcBorders>
          </w:tcPr>
          <w:p w14:paraId="717FFEB0" w14:textId="77777777" w:rsidR="00DC6030" w:rsidRPr="00704933" w:rsidRDefault="00DC6030" w:rsidP="003B096A">
            <w:pPr>
              <w:rPr>
                <w:color w:val="004477"/>
                <w:sz w:val="16"/>
                <w:szCs w:val="16"/>
                <w:lang w:val="de-AT"/>
              </w:rPr>
            </w:pPr>
            <w:r>
              <w:rPr>
                <w:color w:val="004477"/>
                <w:sz w:val="16"/>
                <w:szCs w:val="16"/>
                <w:lang w:val="de-AT"/>
              </w:rPr>
              <w:t>City, date</w:t>
            </w:r>
          </w:p>
        </w:tc>
        <w:tc>
          <w:tcPr>
            <w:tcW w:w="283" w:type="dxa"/>
          </w:tcPr>
          <w:p w14:paraId="565A8C10" w14:textId="77777777" w:rsidR="00DC6030" w:rsidRDefault="00DC6030" w:rsidP="003B096A">
            <w:pPr>
              <w:rPr>
                <w:color w:val="004477"/>
                <w:sz w:val="22"/>
                <w:szCs w:val="22"/>
                <w:lang w:val="de-AT"/>
              </w:rPr>
            </w:pPr>
          </w:p>
        </w:tc>
        <w:tc>
          <w:tcPr>
            <w:tcW w:w="4978" w:type="dxa"/>
            <w:tcBorders>
              <w:top w:val="single" w:sz="4" w:space="0" w:color="auto"/>
            </w:tcBorders>
          </w:tcPr>
          <w:p w14:paraId="6ABC31D4" w14:textId="77777777" w:rsidR="00DC6030" w:rsidRPr="003928C8" w:rsidRDefault="00DC6030" w:rsidP="00EA5AEF">
            <w:pPr>
              <w:rPr>
                <w:color w:val="004477"/>
                <w:sz w:val="22"/>
                <w:szCs w:val="22"/>
                <w:lang w:val="en-US"/>
              </w:rPr>
            </w:pPr>
            <w:r w:rsidRPr="003928C8">
              <w:rPr>
                <w:color w:val="004477"/>
                <w:sz w:val="16"/>
                <w:szCs w:val="16"/>
                <w:lang w:val="en-US"/>
              </w:rPr>
              <w:t>Signature of the domain</w:t>
            </w:r>
            <w:r w:rsidR="00EA5AEF" w:rsidRPr="003928C8">
              <w:rPr>
                <w:color w:val="004477"/>
                <w:sz w:val="16"/>
                <w:szCs w:val="16"/>
                <w:lang w:val="en-US"/>
              </w:rPr>
              <w:t xml:space="preserve"> </w:t>
            </w:r>
            <w:r w:rsidRPr="003928C8">
              <w:rPr>
                <w:color w:val="004477"/>
                <w:sz w:val="16"/>
                <w:szCs w:val="16"/>
                <w:lang w:val="en-US"/>
              </w:rPr>
              <w:t xml:space="preserve">holder </w:t>
            </w:r>
          </w:p>
        </w:tc>
      </w:tr>
    </w:tbl>
    <w:p w14:paraId="69F3FDA1" w14:textId="77777777" w:rsidR="008C0E94" w:rsidRPr="003928C8" w:rsidRDefault="008C0E94" w:rsidP="00CD6ECB">
      <w:pPr>
        <w:rPr>
          <w:color w:val="004477"/>
          <w:sz w:val="22"/>
          <w:szCs w:val="22"/>
          <w:lang w:val="en-US"/>
        </w:rPr>
      </w:pPr>
    </w:p>
    <w:sectPr w:rsidR="008C0E94" w:rsidRPr="003928C8" w:rsidSect="009F29B7">
      <w:type w:val="continuous"/>
      <w:pgSz w:w="11900" w:h="16840"/>
      <w:pgMar w:top="1418" w:right="907" w:bottom="1134" w:left="907" w:header="708" w:footer="30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6EC59" w14:textId="77777777" w:rsidR="008E73D3" w:rsidRDefault="008E73D3" w:rsidP="00575326">
      <w:r>
        <w:separator/>
      </w:r>
    </w:p>
  </w:endnote>
  <w:endnote w:type="continuationSeparator" w:id="0">
    <w:p w14:paraId="0EF469F2" w14:textId="77777777" w:rsidR="008E73D3" w:rsidRDefault="008E73D3" w:rsidP="0057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EB23" w14:textId="77777777" w:rsidR="003538F2" w:rsidRPr="003928C8" w:rsidRDefault="003538F2" w:rsidP="003538F2">
    <w:pPr>
      <w:pStyle w:val="p1"/>
      <w:tabs>
        <w:tab w:val="left" w:pos="2552"/>
        <w:tab w:val="right" w:pos="9923"/>
      </w:tabs>
      <w:spacing w:line="160" w:lineRule="exact"/>
      <w:rPr>
        <w:rFonts w:asciiTheme="minorHAnsi" w:hAnsiTheme="minorHAnsi"/>
        <w:b/>
        <w:sz w:val="16"/>
        <w:szCs w:val="16"/>
        <w:lang w:val="en-US"/>
      </w:rPr>
    </w:pPr>
    <w:r w:rsidRPr="003928C8">
      <w:rPr>
        <w:rFonts w:asciiTheme="minorHAnsi" w:hAnsiTheme="minorHAnsi"/>
        <w:b/>
        <w:sz w:val="16"/>
        <w:szCs w:val="16"/>
        <w:lang w:val="en-US"/>
      </w:rPr>
      <w:t>nic.at GmbH</w:t>
    </w:r>
  </w:p>
  <w:p w14:paraId="567A86FD" w14:textId="77777777" w:rsidR="003B0023" w:rsidRPr="003928C8" w:rsidRDefault="00E832FF" w:rsidP="003538F2">
    <w:pPr>
      <w:pStyle w:val="p1"/>
      <w:tabs>
        <w:tab w:val="left" w:pos="2552"/>
        <w:tab w:val="right" w:pos="9923"/>
      </w:tabs>
      <w:spacing w:line="160" w:lineRule="exact"/>
      <w:rPr>
        <w:rFonts w:asciiTheme="minorHAnsi" w:hAnsiTheme="minorHAnsi"/>
        <w:sz w:val="16"/>
        <w:szCs w:val="16"/>
        <w:lang w:val="en-US"/>
      </w:rPr>
    </w:pPr>
    <w:r w:rsidRPr="003928C8">
      <w:rPr>
        <w:rFonts w:asciiTheme="minorHAnsi" w:hAnsiTheme="minorHAnsi"/>
        <w:sz w:val="16"/>
        <w:szCs w:val="16"/>
        <w:lang w:val="en-US"/>
      </w:rPr>
      <w:t>Bank account</w:t>
    </w:r>
    <w:r w:rsidR="0033012F" w:rsidRPr="003928C8">
      <w:rPr>
        <w:rFonts w:asciiTheme="minorHAnsi" w:hAnsiTheme="minorHAnsi"/>
        <w:sz w:val="16"/>
        <w:szCs w:val="16"/>
        <w:lang w:val="en-US"/>
      </w:rPr>
      <w:t>:</w:t>
    </w:r>
    <w:r w:rsidR="0033012F" w:rsidRPr="003928C8">
      <w:rPr>
        <w:rFonts w:asciiTheme="minorHAnsi" w:hAnsiTheme="minorHAnsi"/>
        <w:sz w:val="16"/>
        <w:szCs w:val="16"/>
        <w:lang w:val="en-US"/>
      </w:rPr>
      <w:tab/>
    </w:r>
    <w:r w:rsidR="003B0023" w:rsidRPr="003928C8">
      <w:rPr>
        <w:rFonts w:asciiTheme="minorHAnsi" w:hAnsiTheme="minorHAnsi"/>
        <w:sz w:val="16"/>
        <w:szCs w:val="16"/>
        <w:lang w:val="en-US"/>
      </w:rPr>
      <w:t>FN 172568b</w:t>
    </w:r>
  </w:p>
  <w:p w14:paraId="359979B1" w14:textId="77777777" w:rsidR="0033012F" w:rsidRPr="00994C4D" w:rsidRDefault="0033012F" w:rsidP="003538F2">
    <w:pPr>
      <w:pStyle w:val="p1"/>
      <w:tabs>
        <w:tab w:val="left" w:pos="2552"/>
        <w:tab w:val="right" w:pos="9923"/>
      </w:tabs>
      <w:spacing w:line="160" w:lineRule="exact"/>
      <w:rPr>
        <w:rFonts w:asciiTheme="minorHAnsi" w:hAnsiTheme="minorHAnsi"/>
        <w:sz w:val="16"/>
        <w:szCs w:val="16"/>
        <w:lang w:val="en-US"/>
      </w:rPr>
    </w:pPr>
    <w:r w:rsidRPr="00994C4D">
      <w:rPr>
        <w:rFonts w:asciiTheme="minorHAnsi" w:hAnsiTheme="minorHAnsi"/>
        <w:sz w:val="16"/>
        <w:szCs w:val="16"/>
        <w:lang w:val="en-US"/>
      </w:rPr>
      <w:t>UniCredit Bank Austria AG</w:t>
    </w:r>
    <w:r w:rsidR="003B0023" w:rsidRPr="00994C4D">
      <w:rPr>
        <w:rFonts w:asciiTheme="minorHAnsi" w:hAnsiTheme="minorHAnsi"/>
        <w:sz w:val="16"/>
        <w:szCs w:val="16"/>
        <w:lang w:val="en-US"/>
      </w:rPr>
      <w:tab/>
      <w:t>LG Salzburg</w:t>
    </w:r>
  </w:p>
  <w:p w14:paraId="5BDE56B6" w14:textId="4BF09BD6" w:rsidR="003B0023" w:rsidRPr="003B0023" w:rsidRDefault="0033012F" w:rsidP="003538F2">
    <w:pPr>
      <w:pStyle w:val="p1"/>
      <w:tabs>
        <w:tab w:val="left" w:pos="2552"/>
        <w:tab w:val="right" w:pos="8789"/>
      </w:tabs>
      <w:spacing w:line="160" w:lineRule="exact"/>
      <w:rPr>
        <w:rFonts w:asciiTheme="minorHAnsi" w:hAnsiTheme="minorHAnsi"/>
        <w:sz w:val="16"/>
        <w:szCs w:val="16"/>
        <w:lang w:val="en-US"/>
      </w:rPr>
    </w:pPr>
    <w:r w:rsidRPr="003B0023">
      <w:rPr>
        <w:rFonts w:asciiTheme="minorHAnsi" w:hAnsiTheme="minorHAnsi"/>
        <w:sz w:val="16"/>
        <w:szCs w:val="16"/>
        <w:lang w:val="en-US"/>
      </w:rPr>
      <w:t>BIC: BKAUATWW</w:t>
    </w:r>
    <w:r w:rsidR="003B0023" w:rsidRPr="003B0023">
      <w:rPr>
        <w:rFonts w:asciiTheme="minorHAnsi" w:hAnsiTheme="minorHAnsi"/>
        <w:sz w:val="16"/>
        <w:szCs w:val="16"/>
        <w:lang w:val="en-US"/>
      </w:rPr>
      <w:tab/>
    </w:r>
    <w:r w:rsidR="00837B07" w:rsidRPr="003B0023">
      <w:rPr>
        <w:rFonts w:asciiTheme="minorHAnsi" w:hAnsiTheme="minorHAnsi"/>
        <w:sz w:val="16"/>
        <w:szCs w:val="16"/>
        <w:lang w:val="en-US"/>
      </w:rPr>
      <w:t>UID: ATU4530510</w:t>
    </w:r>
    <w:r w:rsidR="00837B07">
      <w:rPr>
        <w:rFonts w:asciiTheme="minorHAnsi" w:hAnsiTheme="minorHAnsi"/>
        <w:sz w:val="16"/>
        <w:szCs w:val="16"/>
        <w:lang w:val="en-US"/>
      </w:rPr>
      <w:t>1</w:t>
    </w:r>
    <w:r w:rsidR="003B0023" w:rsidRPr="003B0023">
      <w:rPr>
        <w:rFonts w:asciiTheme="minorHAnsi" w:hAnsiTheme="minorHAnsi"/>
        <w:sz w:val="16"/>
        <w:szCs w:val="16"/>
        <w:lang w:val="en-US"/>
      </w:rPr>
      <w:tab/>
    </w:r>
    <w:r w:rsidR="00D843A2">
      <w:rPr>
        <w:rFonts w:asciiTheme="minorHAnsi" w:hAnsiTheme="minorHAnsi"/>
        <w:sz w:val="16"/>
        <w:szCs w:val="16"/>
        <w:lang w:val="en-US"/>
      </w:rPr>
      <w:t>Version 1.</w:t>
    </w:r>
    <w:r w:rsidR="00913349">
      <w:rPr>
        <w:rFonts w:asciiTheme="minorHAnsi" w:hAnsiTheme="minorHAnsi"/>
        <w:sz w:val="16"/>
        <w:szCs w:val="16"/>
        <w:lang w:val="en-US"/>
      </w:rPr>
      <w:t>4</w:t>
    </w:r>
  </w:p>
  <w:p w14:paraId="7BB17508" w14:textId="77777777" w:rsidR="0033012F" w:rsidRPr="003B0023" w:rsidRDefault="0033012F" w:rsidP="003538F2">
    <w:pPr>
      <w:pStyle w:val="p1"/>
      <w:tabs>
        <w:tab w:val="left" w:pos="2552"/>
        <w:tab w:val="right" w:pos="8789"/>
      </w:tabs>
      <w:spacing w:line="160" w:lineRule="exact"/>
      <w:rPr>
        <w:rFonts w:asciiTheme="minorHAnsi" w:hAnsiTheme="minorHAnsi"/>
        <w:sz w:val="16"/>
        <w:szCs w:val="16"/>
        <w:lang w:val="en-US"/>
      </w:rPr>
    </w:pPr>
    <w:r w:rsidRPr="003B0023">
      <w:rPr>
        <w:rFonts w:asciiTheme="minorHAnsi" w:hAnsiTheme="minorHAnsi"/>
        <w:sz w:val="16"/>
        <w:szCs w:val="16"/>
        <w:lang w:val="en-US"/>
      </w:rPr>
      <w:t>IBAN: AT52 1200 0006 6049 7942</w:t>
    </w:r>
    <w:r w:rsidR="003B0023" w:rsidRPr="003B0023">
      <w:rPr>
        <w:rFonts w:asciiTheme="minorHAnsi" w:hAnsiTheme="minorHAnsi"/>
        <w:sz w:val="16"/>
        <w:szCs w:val="16"/>
        <w:lang w:val="en-US"/>
      </w:rPr>
      <w:tab/>
    </w:r>
    <w:r w:rsidR="003B0023" w:rsidRPr="003B0023">
      <w:rPr>
        <w:rFonts w:asciiTheme="minorHAnsi" w:hAnsiTheme="minorHAnsi"/>
        <w:sz w:val="16"/>
        <w:szCs w:val="16"/>
        <w:lang w:val="en-US"/>
      </w:rPr>
      <w:tab/>
    </w:r>
    <w:r w:rsidR="00E832FF">
      <w:rPr>
        <w:rFonts w:asciiTheme="minorHAnsi" w:hAnsiTheme="minorHAnsi"/>
        <w:sz w:val="16"/>
        <w:szCs w:val="16"/>
        <w:lang w:val="en-US"/>
      </w:rPr>
      <w:t>Page</w:t>
    </w:r>
    <w:r w:rsidR="00C640B3" w:rsidRPr="003B0023">
      <w:rPr>
        <w:rFonts w:asciiTheme="minorHAnsi" w:hAnsiTheme="minorHAnsi"/>
        <w:sz w:val="16"/>
        <w:szCs w:val="16"/>
        <w:lang w:val="en-US"/>
      </w:rPr>
      <w:t xml:space="preserve"> </w:t>
    </w:r>
    <w:r w:rsidR="00C640B3" w:rsidRPr="003B0023">
      <w:rPr>
        <w:rFonts w:asciiTheme="minorHAnsi" w:hAnsiTheme="minorHAnsi"/>
        <w:sz w:val="16"/>
        <w:szCs w:val="16"/>
        <w:lang w:val="en-US"/>
      </w:rPr>
      <w:fldChar w:fldCharType="begin"/>
    </w:r>
    <w:r w:rsidR="00C640B3" w:rsidRPr="003B0023">
      <w:rPr>
        <w:rFonts w:asciiTheme="minorHAnsi" w:hAnsiTheme="minorHAnsi"/>
        <w:sz w:val="16"/>
        <w:szCs w:val="16"/>
        <w:lang w:val="en-US"/>
      </w:rPr>
      <w:instrText xml:space="preserve"> PAGE </w:instrText>
    </w:r>
    <w:r w:rsidR="00C640B3" w:rsidRPr="003B0023">
      <w:rPr>
        <w:rFonts w:asciiTheme="minorHAnsi" w:hAnsiTheme="minorHAnsi"/>
        <w:sz w:val="16"/>
        <w:szCs w:val="16"/>
        <w:lang w:val="en-US"/>
      </w:rPr>
      <w:fldChar w:fldCharType="separate"/>
    </w:r>
    <w:r w:rsidR="00D843A2">
      <w:rPr>
        <w:rFonts w:asciiTheme="minorHAnsi" w:hAnsiTheme="minorHAnsi"/>
        <w:noProof/>
        <w:sz w:val="16"/>
        <w:szCs w:val="16"/>
        <w:lang w:val="en-US"/>
      </w:rPr>
      <w:t>1</w:t>
    </w:r>
    <w:r w:rsidR="00C640B3" w:rsidRPr="003B0023">
      <w:rPr>
        <w:rFonts w:asciiTheme="minorHAnsi" w:hAnsiTheme="minorHAnsi"/>
        <w:sz w:val="16"/>
        <w:szCs w:val="16"/>
        <w:lang w:val="en-US"/>
      </w:rPr>
      <w:fldChar w:fldCharType="end"/>
    </w:r>
    <w:r w:rsidR="00C640B3" w:rsidRPr="003B0023">
      <w:rPr>
        <w:rFonts w:asciiTheme="minorHAnsi" w:hAnsiTheme="minorHAnsi"/>
        <w:sz w:val="16"/>
        <w:szCs w:val="16"/>
        <w:lang w:val="en-US"/>
      </w:rPr>
      <w:t xml:space="preserve"> / </w:t>
    </w:r>
    <w:r w:rsidR="00C640B3" w:rsidRPr="003B0023">
      <w:rPr>
        <w:rFonts w:asciiTheme="minorHAnsi" w:hAnsiTheme="minorHAnsi"/>
        <w:sz w:val="16"/>
        <w:szCs w:val="16"/>
        <w:lang w:val="en-US"/>
      </w:rPr>
      <w:fldChar w:fldCharType="begin"/>
    </w:r>
    <w:r w:rsidR="00C640B3" w:rsidRPr="003B0023">
      <w:rPr>
        <w:rFonts w:asciiTheme="minorHAnsi" w:hAnsiTheme="minorHAnsi"/>
        <w:sz w:val="16"/>
        <w:szCs w:val="16"/>
        <w:lang w:val="en-US"/>
      </w:rPr>
      <w:instrText xml:space="preserve"> NUMPAGES </w:instrText>
    </w:r>
    <w:r w:rsidR="00C640B3" w:rsidRPr="003B0023">
      <w:rPr>
        <w:rFonts w:asciiTheme="minorHAnsi" w:hAnsiTheme="minorHAnsi"/>
        <w:sz w:val="16"/>
        <w:szCs w:val="16"/>
        <w:lang w:val="en-US"/>
      </w:rPr>
      <w:fldChar w:fldCharType="separate"/>
    </w:r>
    <w:r w:rsidR="00D843A2">
      <w:rPr>
        <w:rFonts w:asciiTheme="minorHAnsi" w:hAnsiTheme="minorHAnsi"/>
        <w:noProof/>
        <w:sz w:val="16"/>
        <w:szCs w:val="16"/>
        <w:lang w:val="en-US"/>
      </w:rPr>
      <w:t>1</w:t>
    </w:r>
    <w:r w:rsidR="00C640B3" w:rsidRPr="003B0023">
      <w:rPr>
        <w:rFonts w:asciiTheme="minorHAnsi" w:hAnsiTheme="minorHAnsi"/>
        <w:sz w:val="16"/>
        <w:szCs w:val="16"/>
        <w:lang w:val="en-US"/>
      </w:rPr>
      <w:fldChar w:fldCharType="end"/>
    </w:r>
  </w:p>
  <w:p w14:paraId="61E3A9D7" w14:textId="77777777" w:rsidR="00575326" w:rsidRPr="003B0023" w:rsidRDefault="00575326" w:rsidP="003538F2">
    <w:pPr>
      <w:pStyle w:val="Fuzeile"/>
      <w:tabs>
        <w:tab w:val="left" w:pos="2552"/>
      </w:tabs>
      <w:spacing w:line="160" w:lineRule="exact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5F9E1" w14:textId="77777777" w:rsidR="008E73D3" w:rsidRDefault="008E73D3" w:rsidP="00575326">
      <w:r>
        <w:separator/>
      </w:r>
    </w:p>
  </w:footnote>
  <w:footnote w:type="continuationSeparator" w:id="0">
    <w:p w14:paraId="3A8F8EEB" w14:textId="77777777" w:rsidR="008E73D3" w:rsidRDefault="008E73D3" w:rsidP="00575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CD66" w14:textId="77777777" w:rsidR="00575326" w:rsidRDefault="008E73D3">
    <w:pPr>
      <w:pStyle w:val="Kopfzeile"/>
    </w:pPr>
    <w:r w:rsidRPr="008F6EEA">
      <w:rPr>
        <w:b/>
        <w:noProof/>
        <w:sz w:val="36"/>
        <w:szCs w:val="36"/>
        <w:lang w:val="de-AT" w:eastAsia="de-A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01F884E" wp14:editId="54BCBC27">
              <wp:simplePos x="0" y="0"/>
              <wp:positionH relativeFrom="column">
                <wp:posOffset>-457200</wp:posOffset>
              </wp:positionH>
              <wp:positionV relativeFrom="paragraph">
                <wp:posOffset>-50165</wp:posOffset>
              </wp:positionV>
              <wp:extent cx="3362325" cy="80010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800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F6FA65" w14:textId="35150CE8" w:rsidR="008E73D3" w:rsidRPr="003928C8" w:rsidRDefault="008E73D3" w:rsidP="008E73D3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r w:rsidRPr="003928C8"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  <w:t>Please send scanned by e-mail to:</w:t>
                          </w:r>
                        </w:p>
                        <w:p w14:paraId="2AF0EC0E" w14:textId="77777777" w:rsidR="008E73D3" w:rsidRPr="008F6EEA" w:rsidRDefault="008E73D3" w:rsidP="008E73D3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hyperlink r:id="rId1" w:history="1">
                            <w:r w:rsidRPr="008F6EEA">
                              <w:rPr>
                                <w:rStyle w:val="Hyperlink"/>
                                <w:b/>
                                <w:sz w:val="28"/>
                                <w:szCs w:val="28"/>
                              </w:rPr>
                              <w:t>service@nic.at</w:t>
                            </w:r>
                          </w:hyperlink>
                          <w:r w:rsidRPr="008F6EEA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F884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36pt;margin-top:-3.95pt;width:264.75pt;height:6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" filled="f" stroked="f">
              <v:textbox>
                <w:txbxContent>
                  <w:p w14:paraId="71F6FA65" w14:textId="35150CE8" w:rsidR="008E73D3" w:rsidRPr="003928C8" w:rsidRDefault="008E73D3" w:rsidP="008E73D3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3928C8">
                      <w:rPr>
                        <w:b/>
                        <w:sz w:val="28"/>
                        <w:szCs w:val="28"/>
                        <w:lang w:val="en-US"/>
                      </w:rPr>
                      <w:t>Please send scanned by e-mail to:</w:t>
                    </w:r>
                  </w:p>
                  <w:p w14:paraId="2AF0EC0E" w14:textId="77777777" w:rsidR="008E73D3" w:rsidRPr="008F6EEA" w:rsidRDefault="008E73D3" w:rsidP="008E73D3">
                    <w:pPr>
                      <w:rPr>
                        <w:b/>
                        <w:sz w:val="28"/>
                        <w:szCs w:val="28"/>
                      </w:rPr>
                    </w:pPr>
                    <w:hyperlink r:id="rId2" w:history="1">
                      <w:r w:rsidRPr="008F6EEA">
                        <w:rPr>
                          <w:rStyle w:val="Hyperlink"/>
                          <w:b/>
                          <w:sz w:val="28"/>
                          <w:szCs w:val="28"/>
                        </w:rPr>
                        <w:t>service@nic.at</w:t>
                      </w:r>
                    </w:hyperlink>
                    <w:r w:rsidRPr="008F6EEA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75326">
      <w:rPr>
        <w:noProof/>
        <w:lang w:val="de-AT" w:eastAsia="de-AT"/>
      </w:rPr>
      <w:drawing>
        <wp:anchor distT="0" distB="0" distL="114300" distR="114300" simplePos="0" relativeHeight="251658240" behindDoc="1" locked="0" layoutInCell="1" allowOverlap="1" wp14:anchorId="678AF743" wp14:editId="593CBE6C">
          <wp:simplePos x="0" y="0"/>
          <wp:positionH relativeFrom="leftMargin">
            <wp:posOffset>0</wp:posOffset>
          </wp:positionH>
          <wp:positionV relativeFrom="topMargin">
            <wp:posOffset>0</wp:posOffset>
          </wp:positionV>
          <wp:extent cx="7574399" cy="10718729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170315-BP-formell.pd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399" cy="107187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F68"/>
    <w:multiLevelType w:val="hybridMultilevel"/>
    <w:tmpl w:val="512C921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472A6"/>
    <w:multiLevelType w:val="hybridMultilevel"/>
    <w:tmpl w:val="12AA567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183024"/>
    <w:multiLevelType w:val="hybridMultilevel"/>
    <w:tmpl w:val="1A56D86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251876">
    <w:abstractNumId w:val="1"/>
  </w:num>
  <w:num w:numId="2" w16cid:durableId="505020783">
    <w:abstractNumId w:val="2"/>
  </w:num>
  <w:num w:numId="3" w16cid:durableId="11726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3D3"/>
    <w:rsid w:val="00063F28"/>
    <w:rsid w:val="000D7945"/>
    <w:rsid w:val="001165CE"/>
    <w:rsid w:val="001338E2"/>
    <w:rsid w:val="00164154"/>
    <w:rsid w:val="001D1358"/>
    <w:rsid w:val="002078D7"/>
    <w:rsid w:val="002A0FCA"/>
    <w:rsid w:val="002B04BC"/>
    <w:rsid w:val="002C3755"/>
    <w:rsid w:val="002D2D5F"/>
    <w:rsid w:val="0033012F"/>
    <w:rsid w:val="003538F2"/>
    <w:rsid w:val="00366779"/>
    <w:rsid w:val="00370721"/>
    <w:rsid w:val="003928C8"/>
    <w:rsid w:val="003A7B7B"/>
    <w:rsid w:val="003B0023"/>
    <w:rsid w:val="00430986"/>
    <w:rsid w:val="004402DA"/>
    <w:rsid w:val="004933E1"/>
    <w:rsid w:val="0053342A"/>
    <w:rsid w:val="0055274C"/>
    <w:rsid w:val="00575326"/>
    <w:rsid w:val="005759C5"/>
    <w:rsid w:val="005B2021"/>
    <w:rsid w:val="0062007D"/>
    <w:rsid w:val="007377C7"/>
    <w:rsid w:val="00770DBC"/>
    <w:rsid w:val="00831BFE"/>
    <w:rsid w:val="00837B07"/>
    <w:rsid w:val="008609F4"/>
    <w:rsid w:val="00890546"/>
    <w:rsid w:val="008C0E94"/>
    <w:rsid w:val="008E73D3"/>
    <w:rsid w:val="00913349"/>
    <w:rsid w:val="00926D38"/>
    <w:rsid w:val="00994C4D"/>
    <w:rsid w:val="009B6FB7"/>
    <w:rsid w:val="00AA41F2"/>
    <w:rsid w:val="00AB65A7"/>
    <w:rsid w:val="00BE050C"/>
    <w:rsid w:val="00C50B19"/>
    <w:rsid w:val="00C63D65"/>
    <w:rsid w:val="00C640B3"/>
    <w:rsid w:val="00C86F9D"/>
    <w:rsid w:val="00CD0BB9"/>
    <w:rsid w:val="00CD6ECB"/>
    <w:rsid w:val="00D0620A"/>
    <w:rsid w:val="00D843A2"/>
    <w:rsid w:val="00DB129B"/>
    <w:rsid w:val="00DC6030"/>
    <w:rsid w:val="00DE14BF"/>
    <w:rsid w:val="00E832FF"/>
    <w:rsid w:val="00EA5AEF"/>
    <w:rsid w:val="00F33D97"/>
    <w:rsid w:val="00F5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DDD6B52"/>
  <w14:defaultImageDpi w14:val="32767"/>
  <w15:chartTrackingRefBased/>
  <w15:docId w15:val="{DC09C26D-405D-40D9-A280-50952BF5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7532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75326"/>
  </w:style>
  <w:style w:type="paragraph" w:styleId="Fuzeile">
    <w:name w:val="footer"/>
    <w:basedOn w:val="Standard"/>
    <w:link w:val="FuzeileZchn"/>
    <w:uiPriority w:val="99"/>
    <w:unhideWhenUsed/>
    <w:rsid w:val="0057532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5326"/>
  </w:style>
  <w:style w:type="character" w:styleId="Hyperlink">
    <w:name w:val="Hyperlink"/>
    <w:basedOn w:val="Absatz-Standardschriftart"/>
    <w:uiPriority w:val="99"/>
    <w:unhideWhenUsed/>
    <w:rsid w:val="00575326"/>
    <w:rPr>
      <w:color w:val="0563C1" w:themeColor="hyperlink"/>
      <w:u w:val="single"/>
    </w:rPr>
  </w:style>
  <w:style w:type="paragraph" w:customStyle="1" w:styleId="p1">
    <w:name w:val="p1"/>
    <w:basedOn w:val="Standard"/>
    <w:rsid w:val="0033012F"/>
    <w:rPr>
      <w:rFonts w:ascii="Calibri" w:hAnsi="Calibri" w:cs="Times New Roman"/>
      <w:color w:val="005D7D"/>
      <w:sz w:val="12"/>
      <w:szCs w:val="12"/>
      <w:lang w:eastAsia="de-DE"/>
    </w:rPr>
  </w:style>
  <w:style w:type="table" w:styleId="Tabellenraster">
    <w:name w:val="Table Grid"/>
    <w:basedOn w:val="NormaleTabelle"/>
    <w:uiPriority w:val="39"/>
    <w:rsid w:val="008E7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56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7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ic.at/securitylock-contrac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hyperlink" Target="mailto:service@nic.at" TargetMode="External"/><Relationship Id="rId1" Type="http://schemas.openxmlformats.org/officeDocument/2006/relationships/hyperlink" Target="mailto:service@nic.at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FC98B20-3197-43C6-8839-6EEFDCE22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Kobler</dc:creator>
  <cp:keywords/>
  <dc:description/>
  <cp:lastModifiedBy>Kathrin Kobler</cp:lastModifiedBy>
  <cp:revision>3</cp:revision>
  <cp:lastPrinted>2024-02-28T10:03:00Z</cp:lastPrinted>
  <dcterms:created xsi:type="dcterms:W3CDTF">2024-02-28T10:10:00Z</dcterms:created>
  <dcterms:modified xsi:type="dcterms:W3CDTF">2026-03-10T15:29:00Z</dcterms:modified>
</cp:coreProperties>
</file>